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F6104F" w:rsidRDefault="004362BA" w:rsidP="00F7196A">
      <w:pPr>
        <w:rPr>
          <w:rFonts w:ascii="Tahoma" w:eastAsia="MS Gothic" w:hAnsi="Tahoma" w:cs="Tahoma"/>
          <w:b/>
          <w:sz w:val="48"/>
          <w:szCs w:val="48"/>
          <w:lang w:val="el-GR"/>
        </w:rPr>
      </w:pPr>
      <w:r>
        <w:rPr>
          <w:rFonts w:ascii="Tahoma" w:eastAsia="MS Gothic" w:hAnsi="Tahoma" w:cs="Tahoma"/>
          <w:b/>
          <w:sz w:val="48"/>
          <w:szCs w:val="48"/>
          <w:lang w:val="el-GR"/>
        </w:rPr>
        <w:t xml:space="preserve">Να η ευκαιρία… </w:t>
      </w:r>
    </w:p>
    <w:p w:rsidR="00D73B5B" w:rsidRDefault="004362BA" w:rsidP="00352F8B">
      <w:pPr>
        <w:ind w:firstLine="720"/>
        <w:rPr>
          <w:rFonts w:ascii="Tahoma" w:eastAsia="MS Gothic" w:hAnsi="Tahoma" w:cs="Tahoma"/>
          <w:sz w:val="28"/>
          <w:szCs w:val="28"/>
          <w:lang w:val="el-GR"/>
        </w:rPr>
      </w:pPr>
      <w:r>
        <w:rPr>
          <w:rFonts w:ascii="Tahoma" w:eastAsia="MS Gothic" w:hAnsi="Tahoma" w:cs="Tahoma"/>
          <w:sz w:val="28"/>
          <w:szCs w:val="28"/>
          <w:lang w:val="el-GR"/>
        </w:rPr>
        <w:t>Η έκρυθμη κατάσταση που επικρατεί στη Μέση Ανατολή και τη Βόρεια Αφρική, ιδιαίτερα μετά τη</w:t>
      </w:r>
      <w:r w:rsidR="00C8659F">
        <w:rPr>
          <w:rFonts w:ascii="Tahoma" w:eastAsia="MS Gothic" w:hAnsi="Tahoma" w:cs="Tahoma"/>
          <w:sz w:val="28"/>
          <w:szCs w:val="28"/>
          <w:lang w:val="el-GR"/>
        </w:rPr>
        <w:t>ν πρόσφατη</w:t>
      </w:r>
      <w:r w:rsidR="00982E72">
        <w:rPr>
          <w:rFonts w:ascii="Tahoma" w:eastAsia="MS Gothic" w:hAnsi="Tahoma" w:cs="Tahoma"/>
          <w:sz w:val="28"/>
          <w:szCs w:val="28"/>
          <w:lang w:val="el-GR"/>
        </w:rPr>
        <w:t xml:space="preserve"> συντριβή</w:t>
      </w:r>
      <w:r>
        <w:rPr>
          <w:rFonts w:ascii="Tahoma" w:eastAsia="MS Gothic" w:hAnsi="Tahoma" w:cs="Tahoma"/>
          <w:sz w:val="28"/>
          <w:szCs w:val="28"/>
          <w:lang w:val="el-GR"/>
        </w:rPr>
        <w:t xml:space="preserve"> του ρωσικού επιβατικού που κόστισε τη ζωή 224 ανθρώπων</w:t>
      </w:r>
      <w:r w:rsidR="003113FC" w:rsidRPr="003113FC">
        <w:rPr>
          <w:rFonts w:ascii="Tahoma" w:eastAsia="MS Gothic" w:hAnsi="Tahoma" w:cs="Tahoma"/>
          <w:sz w:val="28"/>
          <w:szCs w:val="28"/>
          <w:lang w:val="el-GR"/>
        </w:rPr>
        <w:t xml:space="preserve"> </w:t>
      </w:r>
      <w:r w:rsidR="003113FC">
        <w:rPr>
          <w:rFonts w:ascii="Tahoma" w:eastAsia="MS Gothic" w:hAnsi="Tahoma" w:cs="Tahoma"/>
          <w:sz w:val="28"/>
          <w:szCs w:val="28"/>
          <w:lang w:val="el-GR"/>
        </w:rPr>
        <w:t>και τα πολύνεκρα τρομοκρατικά κτυπήματα στη Γαλλία</w:t>
      </w:r>
      <w:r>
        <w:rPr>
          <w:rFonts w:ascii="Tahoma" w:eastAsia="MS Gothic" w:hAnsi="Tahoma" w:cs="Tahoma"/>
          <w:sz w:val="28"/>
          <w:szCs w:val="28"/>
          <w:lang w:val="el-GR"/>
        </w:rPr>
        <w:t xml:space="preserve">, έχει οδηγήσει πολλές αεροπορικές εταιρίες </w:t>
      </w:r>
      <w:r w:rsidR="00D73B5B">
        <w:rPr>
          <w:rFonts w:ascii="Tahoma" w:eastAsia="MS Gothic" w:hAnsi="Tahoma" w:cs="Tahoma"/>
          <w:sz w:val="28"/>
          <w:szCs w:val="28"/>
          <w:lang w:val="el-GR"/>
        </w:rPr>
        <w:t>στη</w:t>
      </w:r>
      <w:r>
        <w:rPr>
          <w:rFonts w:ascii="Tahoma" w:eastAsia="MS Gothic" w:hAnsi="Tahoma" w:cs="Tahoma"/>
          <w:sz w:val="28"/>
          <w:szCs w:val="28"/>
          <w:lang w:val="el-GR"/>
        </w:rPr>
        <w:t xml:space="preserve"> διακοπή των πτήσεων τους προς πολλές </w:t>
      </w:r>
      <w:r w:rsidR="00D73B5B">
        <w:rPr>
          <w:rFonts w:ascii="Tahoma" w:eastAsia="MS Gothic" w:hAnsi="Tahoma" w:cs="Tahoma"/>
          <w:sz w:val="28"/>
          <w:szCs w:val="28"/>
          <w:lang w:val="el-GR"/>
        </w:rPr>
        <w:t xml:space="preserve">χώρες των προαναφερθεισών περιοχών. </w:t>
      </w:r>
    </w:p>
    <w:p w:rsidR="00D73B5B" w:rsidRDefault="00D73B5B" w:rsidP="00352F8B">
      <w:pPr>
        <w:ind w:firstLine="720"/>
        <w:rPr>
          <w:rFonts w:ascii="Tahoma" w:eastAsia="MS Gothic" w:hAnsi="Tahoma" w:cs="Tahoma"/>
          <w:sz w:val="28"/>
          <w:szCs w:val="28"/>
          <w:lang w:val="el-GR"/>
        </w:rPr>
      </w:pPr>
      <w:r>
        <w:rPr>
          <w:rFonts w:ascii="Tahoma" w:eastAsia="MS Gothic" w:hAnsi="Tahoma" w:cs="Tahoma"/>
          <w:sz w:val="28"/>
          <w:szCs w:val="28"/>
          <w:lang w:val="el-GR"/>
        </w:rPr>
        <w:t xml:space="preserve">Παράλληλα, διεθνή τουριστικά γραφεία ανακοίνωσαν την αναστολή των τουριστικών τους προγραμμάτων προς αυτές τις </w:t>
      </w:r>
      <w:r w:rsidR="003339B5">
        <w:rPr>
          <w:rFonts w:ascii="Tahoma" w:eastAsia="MS Gothic" w:hAnsi="Tahoma" w:cs="Tahoma"/>
          <w:sz w:val="28"/>
          <w:szCs w:val="28"/>
          <w:lang w:val="el-GR"/>
        </w:rPr>
        <w:t>περιοχέ</w:t>
      </w:r>
      <w:r>
        <w:rPr>
          <w:rFonts w:ascii="Tahoma" w:eastAsia="MS Gothic" w:hAnsi="Tahoma" w:cs="Tahoma"/>
          <w:sz w:val="28"/>
          <w:szCs w:val="28"/>
          <w:lang w:val="el-GR"/>
        </w:rPr>
        <w:t>ς. Όπως γίνεται αντιληπτό τα εκατομμύρια των τουριστών που θα επισκέπτονταν το 2016 τη Μέση Ανατολή και τη Βόρεια Αφρική θα αναζητήσουν άλλους προορισμούς.</w:t>
      </w:r>
    </w:p>
    <w:p w:rsidR="0048654F" w:rsidRDefault="00D73B5B" w:rsidP="00352F8B">
      <w:pPr>
        <w:ind w:firstLine="720"/>
        <w:rPr>
          <w:rFonts w:ascii="Tahoma" w:eastAsia="MS Gothic" w:hAnsi="Tahoma" w:cs="Tahoma"/>
          <w:sz w:val="28"/>
          <w:szCs w:val="28"/>
          <w:lang w:val="el-GR"/>
        </w:rPr>
      </w:pPr>
      <w:r>
        <w:rPr>
          <w:rFonts w:ascii="Tahoma" w:eastAsia="MS Gothic" w:hAnsi="Tahoma" w:cs="Tahoma"/>
          <w:sz w:val="28"/>
          <w:szCs w:val="28"/>
          <w:lang w:val="el-GR"/>
        </w:rPr>
        <w:t xml:space="preserve">Το Ισραήλ πρώτο έσπευσε να προσφέρει κίνητρα για να προσελκύσει </w:t>
      </w:r>
      <w:r w:rsidR="00DC7B76">
        <w:rPr>
          <w:rFonts w:ascii="Tahoma" w:eastAsia="MS Gothic" w:hAnsi="Tahoma" w:cs="Tahoma"/>
          <w:sz w:val="28"/>
          <w:szCs w:val="28"/>
          <w:lang w:val="el-GR"/>
        </w:rPr>
        <w:t xml:space="preserve">τους </w:t>
      </w:r>
      <w:r>
        <w:rPr>
          <w:rFonts w:ascii="Tahoma" w:eastAsia="MS Gothic" w:hAnsi="Tahoma" w:cs="Tahoma"/>
          <w:sz w:val="28"/>
          <w:szCs w:val="28"/>
          <w:lang w:val="el-GR"/>
        </w:rPr>
        <w:t>τουρίστες</w:t>
      </w:r>
      <w:r w:rsidR="00DC7B76">
        <w:rPr>
          <w:rFonts w:ascii="Tahoma" w:eastAsia="MS Gothic" w:hAnsi="Tahoma" w:cs="Tahoma"/>
          <w:sz w:val="28"/>
          <w:szCs w:val="28"/>
          <w:lang w:val="el-GR"/>
        </w:rPr>
        <w:t xml:space="preserve"> που</w:t>
      </w:r>
      <w:r w:rsidR="007511E7">
        <w:rPr>
          <w:rFonts w:ascii="Tahoma" w:eastAsia="MS Gothic" w:hAnsi="Tahoma" w:cs="Tahoma"/>
          <w:sz w:val="28"/>
          <w:szCs w:val="28"/>
          <w:lang w:val="el-GR"/>
        </w:rPr>
        <w:t>,</w:t>
      </w:r>
      <w:r w:rsidR="00DC7B76">
        <w:rPr>
          <w:rFonts w:ascii="Tahoma" w:eastAsia="MS Gothic" w:hAnsi="Tahoma" w:cs="Tahoma"/>
          <w:sz w:val="28"/>
          <w:szCs w:val="28"/>
          <w:lang w:val="el-GR"/>
        </w:rPr>
        <w:t xml:space="preserve"> κάτω από διαφορετικές συνθήκες, το 2016</w:t>
      </w:r>
      <w:r w:rsidR="0048654F">
        <w:rPr>
          <w:rFonts w:ascii="Tahoma" w:eastAsia="MS Gothic" w:hAnsi="Tahoma" w:cs="Tahoma"/>
          <w:sz w:val="28"/>
          <w:szCs w:val="28"/>
          <w:lang w:val="el-GR"/>
        </w:rPr>
        <w:t xml:space="preserve"> θα παραθέριζαν στη </w:t>
      </w:r>
      <w:r w:rsidR="00DC7B76">
        <w:rPr>
          <w:rFonts w:ascii="Tahoma" w:eastAsia="MS Gothic" w:hAnsi="Tahoma" w:cs="Tahoma"/>
          <w:sz w:val="28"/>
          <w:szCs w:val="28"/>
          <w:lang w:val="el-GR"/>
        </w:rPr>
        <w:t>Λιβύη, Μαρόκο, Τυνησία, Αλγερία</w:t>
      </w:r>
      <w:r w:rsidR="0048654F">
        <w:rPr>
          <w:rFonts w:ascii="Tahoma" w:eastAsia="MS Gothic" w:hAnsi="Tahoma" w:cs="Tahoma"/>
          <w:sz w:val="28"/>
          <w:szCs w:val="28"/>
          <w:lang w:val="el-GR"/>
        </w:rPr>
        <w:t>, Αίγυπτο, Ιορδανία… Συγκ</w:t>
      </w:r>
      <w:r w:rsidR="003339B5">
        <w:rPr>
          <w:rFonts w:ascii="Tahoma" w:eastAsia="MS Gothic" w:hAnsi="Tahoma" w:cs="Tahoma"/>
          <w:sz w:val="28"/>
          <w:szCs w:val="28"/>
          <w:lang w:val="el-GR"/>
        </w:rPr>
        <w:t>εκ</w:t>
      </w:r>
      <w:r w:rsidR="0048654F">
        <w:rPr>
          <w:rFonts w:ascii="Tahoma" w:eastAsia="MS Gothic" w:hAnsi="Tahoma" w:cs="Tahoma"/>
          <w:sz w:val="28"/>
          <w:szCs w:val="28"/>
          <w:lang w:val="el-GR"/>
        </w:rPr>
        <w:t>ριμένα ανακοίνωσε την επιδότηση κάθε τουρίστα με 45 ευρώ.</w:t>
      </w:r>
    </w:p>
    <w:p w:rsidR="00BE6EFE" w:rsidRDefault="0048654F" w:rsidP="00352F8B">
      <w:pPr>
        <w:ind w:firstLine="720"/>
        <w:rPr>
          <w:rFonts w:ascii="Tahoma" w:eastAsia="MS Gothic" w:hAnsi="Tahoma" w:cs="Tahoma"/>
          <w:sz w:val="28"/>
          <w:szCs w:val="28"/>
          <w:lang w:val="el-GR"/>
        </w:rPr>
      </w:pPr>
      <w:r>
        <w:rPr>
          <w:rFonts w:ascii="Tahoma" w:eastAsia="MS Gothic" w:hAnsi="Tahoma" w:cs="Tahoma"/>
          <w:sz w:val="28"/>
          <w:szCs w:val="28"/>
          <w:lang w:val="el-GR"/>
        </w:rPr>
        <w:t>Την ίδια ώρα η Τουρκία έχει απλουστεύσει την έκδοση τουριστικής βίζας στο έπακρον. Παίρνεις το αεροπλάνο, πετάς σε οποιοδήποτε τουρκικό προορισμό και φθάνοντας εκεί πηγαίνεις σε ειδικό γραφείο</w:t>
      </w:r>
      <w:r w:rsidR="00BE6EFE">
        <w:rPr>
          <w:rFonts w:ascii="Tahoma" w:eastAsia="MS Gothic" w:hAnsi="Tahoma" w:cs="Tahoma"/>
          <w:sz w:val="28"/>
          <w:szCs w:val="28"/>
          <w:lang w:val="el-GR"/>
        </w:rPr>
        <w:t xml:space="preserve"> στο αεροδρόμιο, πληρώνεις ένα μικροποσό, παίρνεις τη βίζα και</w:t>
      </w:r>
      <w:r w:rsidR="007511E7">
        <w:rPr>
          <w:rFonts w:ascii="Tahoma" w:eastAsia="MS Gothic" w:hAnsi="Tahoma" w:cs="Tahoma"/>
          <w:sz w:val="28"/>
          <w:szCs w:val="28"/>
          <w:lang w:val="el-GR"/>
        </w:rPr>
        <w:t>,</w:t>
      </w:r>
      <w:r w:rsidR="00BE6EFE">
        <w:rPr>
          <w:rFonts w:ascii="Tahoma" w:eastAsia="MS Gothic" w:hAnsi="Tahoma" w:cs="Tahoma"/>
          <w:sz w:val="28"/>
          <w:szCs w:val="28"/>
          <w:lang w:val="el-GR"/>
        </w:rPr>
        <w:t xml:space="preserve"> χωρίς τρεξίματα και πονοκεφάλους</w:t>
      </w:r>
      <w:r w:rsidR="007511E7">
        <w:rPr>
          <w:rFonts w:ascii="Tahoma" w:eastAsia="MS Gothic" w:hAnsi="Tahoma" w:cs="Tahoma"/>
          <w:sz w:val="28"/>
          <w:szCs w:val="28"/>
          <w:lang w:val="el-GR"/>
        </w:rPr>
        <w:t>,</w:t>
      </w:r>
      <w:r w:rsidR="00BE6EFE">
        <w:rPr>
          <w:rFonts w:ascii="Tahoma" w:eastAsia="MS Gothic" w:hAnsi="Tahoma" w:cs="Tahoma"/>
          <w:sz w:val="28"/>
          <w:szCs w:val="28"/>
          <w:lang w:val="el-GR"/>
        </w:rPr>
        <w:t xml:space="preserve"> κάνεις τις διακοπές σου.</w:t>
      </w:r>
    </w:p>
    <w:p w:rsidR="00BE6EFE" w:rsidRDefault="00BE6EFE" w:rsidP="00352F8B">
      <w:pPr>
        <w:ind w:firstLine="720"/>
        <w:rPr>
          <w:rFonts w:ascii="Tahoma" w:eastAsia="MS Gothic" w:hAnsi="Tahoma" w:cs="Tahoma"/>
          <w:sz w:val="28"/>
          <w:szCs w:val="28"/>
          <w:lang w:val="el-GR"/>
        </w:rPr>
      </w:pPr>
      <w:r>
        <w:rPr>
          <w:rFonts w:ascii="Tahoma" w:eastAsia="MS Gothic" w:hAnsi="Tahoma" w:cs="Tahoma"/>
          <w:sz w:val="28"/>
          <w:szCs w:val="28"/>
          <w:lang w:val="el-GR"/>
        </w:rPr>
        <w:t>Εμείς,</w:t>
      </w:r>
      <w:r w:rsidR="007511E7">
        <w:rPr>
          <w:rFonts w:ascii="Tahoma" w:eastAsia="MS Gothic" w:hAnsi="Tahoma" w:cs="Tahoma"/>
          <w:sz w:val="28"/>
          <w:szCs w:val="28"/>
          <w:lang w:val="el-GR"/>
        </w:rPr>
        <w:t xml:space="preserve"> στην</w:t>
      </w:r>
      <w:r>
        <w:rPr>
          <w:rFonts w:ascii="Tahoma" w:eastAsia="MS Gothic" w:hAnsi="Tahoma" w:cs="Tahoma"/>
          <w:sz w:val="28"/>
          <w:szCs w:val="28"/>
          <w:lang w:val="el-GR"/>
        </w:rPr>
        <w:t xml:space="preserve"> Ελλάδα, τι κάνουμε; Φροντίζουμε επιμελώς να ταλαιπωρούμε τους υποψήφιους επισκέπτες μας!</w:t>
      </w:r>
    </w:p>
    <w:p w:rsidR="00734E3F" w:rsidRDefault="00BE6EFE" w:rsidP="00352F8B">
      <w:pPr>
        <w:ind w:firstLine="720"/>
        <w:rPr>
          <w:rFonts w:ascii="Tahoma" w:eastAsia="MS Gothic" w:hAnsi="Tahoma" w:cs="Tahoma"/>
          <w:sz w:val="28"/>
          <w:szCs w:val="28"/>
          <w:lang w:val="el-GR"/>
        </w:rPr>
      </w:pPr>
      <w:r>
        <w:rPr>
          <w:rFonts w:ascii="Tahoma" w:eastAsia="MS Gothic" w:hAnsi="Tahoma" w:cs="Tahoma"/>
          <w:sz w:val="28"/>
          <w:szCs w:val="28"/>
          <w:lang w:val="el-GR"/>
        </w:rPr>
        <w:t>Όσο και αν</w:t>
      </w:r>
      <w:r w:rsidR="007511E7">
        <w:rPr>
          <w:rFonts w:ascii="Tahoma" w:eastAsia="MS Gothic" w:hAnsi="Tahoma" w:cs="Tahoma"/>
          <w:sz w:val="28"/>
          <w:szCs w:val="28"/>
          <w:lang w:val="el-GR"/>
        </w:rPr>
        <w:t>, τα τελευταία χρόνια,</w:t>
      </w:r>
      <w:r>
        <w:rPr>
          <w:rFonts w:ascii="Tahoma" w:eastAsia="MS Gothic" w:hAnsi="Tahoma" w:cs="Tahoma"/>
          <w:sz w:val="28"/>
          <w:szCs w:val="28"/>
          <w:lang w:val="el-GR"/>
        </w:rPr>
        <w:t xml:space="preserve"> έχει απλουστευθεί η διαδικασία έκδοσης τουριστικής βίζας, είμαστε πολύ πίσω</w:t>
      </w:r>
      <w:r w:rsidR="007511E7">
        <w:rPr>
          <w:rFonts w:ascii="Tahoma" w:eastAsia="MS Gothic" w:hAnsi="Tahoma" w:cs="Tahoma"/>
          <w:sz w:val="28"/>
          <w:szCs w:val="28"/>
          <w:lang w:val="el-GR"/>
        </w:rPr>
        <w:t xml:space="preserve"> σε σύγκριση με άλλες χώρες</w:t>
      </w:r>
      <w:r>
        <w:rPr>
          <w:rFonts w:ascii="Tahoma" w:eastAsia="MS Gothic" w:hAnsi="Tahoma" w:cs="Tahoma"/>
          <w:sz w:val="28"/>
          <w:szCs w:val="28"/>
          <w:lang w:val="el-GR"/>
        </w:rPr>
        <w:t>. Λες και δεν θέλουμε να αναπτύξουμε έναν από τους σημαντικότερους, για την ελληνική οικονομία, τομείς. Λες και μας περισσεύουν τα χρήματα και δεν θέλουμε άλλα.</w:t>
      </w:r>
    </w:p>
    <w:p w:rsidR="004362BA" w:rsidRDefault="00734E3F" w:rsidP="00352F8B">
      <w:pPr>
        <w:ind w:firstLine="720"/>
        <w:rPr>
          <w:rFonts w:ascii="Tahoma" w:eastAsia="MS Gothic" w:hAnsi="Tahoma" w:cs="Tahoma"/>
          <w:sz w:val="28"/>
          <w:szCs w:val="28"/>
          <w:lang w:val="el-GR"/>
        </w:rPr>
      </w:pPr>
      <w:r>
        <w:rPr>
          <w:rFonts w:ascii="Tahoma" w:eastAsia="MS Gothic" w:hAnsi="Tahoma" w:cs="Tahoma"/>
          <w:sz w:val="28"/>
          <w:szCs w:val="28"/>
          <w:lang w:val="el-GR"/>
        </w:rPr>
        <w:lastRenderedPageBreak/>
        <w:t>Εντάξει</w:t>
      </w:r>
      <w:r w:rsidR="00982E72">
        <w:rPr>
          <w:rFonts w:ascii="Tahoma" w:eastAsia="MS Gothic" w:hAnsi="Tahoma" w:cs="Tahoma"/>
          <w:sz w:val="28"/>
          <w:szCs w:val="28"/>
          <w:lang w:val="el-GR"/>
        </w:rPr>
        <w:t>,</w:t>
      </w:r>
      <w:r>
        <w:rPr>
          <w:rFonts w:ascii="Tahoma" w:eastAsia="MS Gothic" w:hAnsi="Tahoma" w:cs="Tahoma"/>
          <w:sz w:val="28"/>
          <w:szCs w:val="28"/>
          <w:lang w:val="el-GR"/>
        </w:rPr>
        <w:t xml:space="preserve"> </w:t>
      </w:r>
      <w:r w:rsidR="003339B5">
        <w:rPr>
          <w:rFonts w:ascii="Tahoma" w:eastAsia="MS Gothic" w:hAnsi="Tahoma" w:cs="Tahoma"/>
          <w:sz w:val="28"/>
          <w:szCs w:val="28"/>
          <w:lang w:val="el-GR"/>
        </w:rPr>
        <w:t>είναι απαραίτητες κάποιες διατυπώσεις για να έρθει ένας τουρίστας. Ν</w:t>
      </w:r>
      <w:r>
        <w:rPr>
          <w:rFonts w:ascii="Tahoma" w:eastAsia="MS Gothic" w:hAnsi="Tahoma" w:cs="Tahoma"/>
          <w:sz w:val="28"/>
          <w:szCs w:val="28"/>
          <w:lang w:val="el-GR"/>
        </w:rPr>
        <w:t>α μην κάνουμε τη χώρα μας «ξέφραγο αμπέλι».</w:t>
      </w:r>
      <w:r w:rsidR="003339B5">
        <w:rPr>
          <w:rFonts w:ascii="Tahoma" w:eastAsia="MS Gothic" w:hAnsi="Tahoma" w:cs="Tahoma"/>
          <w:sz w:val="28"/>
          <w:szCs w:val="28"/>
          <w:lang w:val="el-GR"/>
        </w:rPr>
        <w:t xml:space="preserve"> </w:t>
      </w:r>
      <w:r>
        <w:rPr>
          <w:rFonts w:ascii="Tahoma" w:eastAsia="MS Gothic" w:hAnsi="Tahoma" w:cs="Tahoma"/>
          <w:sz w:val="28"/>
          <w:szCs w:val="28"/>
          <w:lang w:val="el-GR"/>
        </w:rPr>
        <w:t xml:space="preserve">Την ίδια, όμως, ώρα να μην «κάνουμε </w:t>
      </w:r>
      <w:r w:rsidR="007511E7">
        <w:rPr>
          <w:rFonts w:ascii="Tahoma" w:eastAsia="MS Gothic" w:hAnsi="Tahoma" w:cs="Tahoma"/>
          <w:sz w:val="28"/>
          <w:szCs w:val="28"/>
          <w:lang w:val="el-GR"/>
        </w:rPr>
        <w:t xml:space="preserve">και </w:t>
      </w:r>
      <w:r>
        <w:rPr>
          <w:rFonts w:ascii="Tahoma" w:eastAsia="MS Gothic" w:hAnsi="Tahoma" w:cs="Tahoma"/>
          <w:sz w:val="28"/>
          <w:szCs w:val="28"/>
          <w:lang w:val="el-GR"/>
        </w:rPr>
        <w:t>τη ζωή των υποψήφιων επισκεπτών μας ποδήλατο»!</w:t>
      </w:r>
    </w:p>
    <w:p w:rsidR="00734E3F" w:rsidRDefault="00734E3F" w:rsidP="00352F8B">
      <w:pPr>
        <w:ind w:firstLine="720"/>
        <w:rPr>
          <w:rFonts w:ascii="Tahoma" w:eastAsia="MS Gothic" w:hAnsi="Tahoma" w:cs="Tahoma"/>
          <w:sz w:val="28"/>
          <w:szCs w:val="28"/>
          <w:lang w:val="el-GR"/>
        </w:rPr>
      </w:pPr>
      <w:r>
        <w:rPr>
          <w:rFonts w:ascii="Tahoma" w:eastAsia="MS Gothic" w:hAnsi="Tahoma" w:cs="Tahoma"/>
          <w:sz w:val="28"/>
          <w:szCs w:val="28"/>
          <w:lang w:val="el-GR"/>
        </w:rPr>
        <w:t>Έχω συγκεκριμένα παραδείγματα Ρώσων φίλων που</w:t>
      </w:r>
      <w:r w:rsidR="007511E7">
        <w:rPr>
          <w:rFonts w:ascii="Tahoma" w:eastAsia="MS Gothic" w:hAnsi="Tahoma" w:cs="Tahoma"/>
          <w:sz w:val="28"/>
          <w:szCs w:val="28"/>
          <w:lang w:val="el-GR"/>
        </w:rPr>
        <w:t>…</w:t>
      </w:r>
      <w:r>
        <w:rPr>
          <w:rFonts w:ascii="Tahoma" w:eastAsia="MS Gothic" w:hAnsi="Tahoma" w:cs="Tahoma"/>
          <w:sz w:val="28"/>
          <w:szCs w:val="28"/>
          <w:lang w:val="el-GR"/>
        </w:rPr>
        <w:t xml:space="preserve"> ίδρωσαν να πάρουν τουριστική βίζα.</w:t>
      </w:r>
    </w:p>
    <w:p w:rsidR="00F64707" w:rsidRDefault="00734E3F" w:rsidP="00352F8B">
      <w:pPr>
        <w:ind w:firstLine="720"/>
        <w:rPr>
          <w:rFonts w:ascii="Tahoma" w:eastAsia="MS Gothic" w:hAnsi="Tahoma" w:cs="Tahoma"/>
          <w:sz w:val="28"/>
          <w:szCs w:val="28"/>
          <w:lang w:val="el-GR"/>
        </w:rPr>
      </w:pPr>
      <w:r>
        <w:rPr>
          <w:rFonts w:ascii="Tahoma" w:eastAsia="MS Gothic" w:hAnsi="Tahoma" w:cs="Tahoma"/>
          <w:sz w:val="28"/>
          <w:szCs w:val="28"/>
          <w:lang w:val="el-GR"/>
        </w:rPr>
        <w:t>Αν δεν έρχονται οργανωμένα (μέσω</w:t>
      </w:r>
      <w:r w:rsidR="00F64707">
        <w:rPr>
          <w:rFonts w:ascii="Tahoma" w:eastAsia="MS Gothic" w:hAnsi="Tahoma" w:cs="Tahoma"/>
          <w:sz w:val="28"/>
          <w:szCs w:val="28"/>
          <w:lang w:val="el-GR"/>
        </w:rPr>
        <w:t xml:space="preserve"> δηλαδή</w:t>
      </w:r>
      <w:r>
        <w:rPr>
          <w:rFonts w:ascii="Tahoma" w:eastAsia="MS Gothic" w:hAnsi="Tahoma" w:cs="Tahoma"/>
          <w:sz w:val="28"/>
          <w:szCs w:val="28"/>
          <w:lang w:val="el-GR"/>
        </w:rPr>
        <w:t xml:space="preserve"> τουριστικού γραφείου)</w:t>
      </w:r>
      <w:r w:rsidR="007511E7">
        <w:rPr>
          <w:rFonts w:ascii="Tahoma" w:eastAsia="MS Gothic" w:hAnsi="Tahoma" w:cs="Tahoma"/>
          <w:sz w:val="28"/>
          <w:szCs w:val="28"/>
          <w:lang w:val="el-GR"/>
        </w:rPr>
        <w:t xml:space="preserve">, </w:t>
      </w:r>
      <w:r>
        <w:rPr>
          <w:rFonts w:ascii="Tahoma" w:eastAsia="MS Gothic" w:hAnsi="Tahoma" w:cs="Tahoma"/>
          <w:sz w:val="28"/>
          <w:szCs w:val="28"/>
          <w:lang w:val="el-GR"/>
        </w:rPr>
        <w:t xml:space="preserve"> πρέπει να έχουν πρόσκληση από Έλληνα πολίτη. Αυτό το αντιλαμβάνομαι. Τους στέλνεις την πρόσκληση (</w:t>
      </w:r>
      <w:r w:rsidR="00F64707">
        <w:rPr>
          <w:rFonts w:ascii="Tahoma" w:eastAsia="MS Gothic" w:hAnsi="Tahoma" w:cs="Tahoma"/>
          <w:sz w:val="28"/>
          <w:szCs w:val="28"/>
          <w:lang w:val="el-GR"/>
        </w:rPr>
        <w:t xml:space="preserve">θεωρημένη για το γνήσιο της υπογραφής </w:t>
      </w:r>
      <w:r>
        <w:rPr>
          <w:rFonts w:ascii="Tahoma" w:eastAsia="MS Gothic" w:hAnsi="Tahoma" w:cs="Tahoma"/>
          <w:sz w:val="28"/>
          <w:szCs w:val="28"/>
          <w:lang w:val="el-GR"/>
        </w:rPr>
        <w:t xml:space="preserve">υπεύθυνη δήλωση) </w:t>
      </w:r>
      <w:r w:rsidR="00F64707">
        <w:rPr>
          <w:rFonts w:ascii="Tahoma" w:eastAsia="MS Gothic" w:hAnsi="Tahoma" w:cs="Tahoma"/>
          <w:sz w:val="28"/>
          <w:szCs w:val="28"/>
          <w:lang w:val="el-GR"/>
        </w:rPr>
        <w:t>στην οποία αναφέρονται τα πάντα</w:t>
      </w:r>
      <w:r w:rsidR="003339B5">
        <w:rPr>
          <w:rFonts w:ascii="Tahoma" w:eastAsia="MS Gothic" w:hAnsi="Tahoma" w:cs="Tahoma"/>
          <w:sz w:val="28"/>
          <w:szCs w:val="28"/>
          <w:lang w:val="el-GR"/>
        </w:rPr>
        <w:t xml:space="preserve">: Το </w:t>
      </w:r>
      <w:r w:rsidR="00F64707">
        <w:rPr>
          <w:rFonts w:ascii="Tahoma" w:eastAsia="MS Gothic" w:hAnsi="Tahoma" w:cs="Tahoma"/>
          <w:sz w:val="28"/>
          <w:szCs w:val="28"/>
          <w:lang w:val="el-GR"/>
        </w:rPr>
        <w:t xml:space="preserve">όνομα και </w:t>
      </w:r>
      <w:r w:rsidR="003339B5">
        <w:rPr>
          <w:rFonts w:ascii="Tahoma" w:eastAsia="MS Gothic" w:hAnsi="Tahoma" w:cs="Tahoma"/>
          <w:sz w:val="28"/>
          <w:szCs w:val="28"/>
          <w:lang w:val="el-GR"/>
        </w:rPr>
        <w:t xml:space="preserve">η </w:t>
      </w:r>
      <w:r w:rsidR="00F64707">
        <w:rPr>
          <w:rFonts w:ascii="Tahoma" w:eastAsia="MS Gothic" w:hAnsi="Tahoma" w:cs="Tahoma"/>
          <w:sz w:val="28"/>
          <w:szCs w:val="28"/>
          <w:lang w:val="el-GR"/>
        </w:rPr>
        <w:t>διεύθυνση</w:t>
      </w:r>
      <w:r w:rsidR="003339B5">
        <w:rPr>
          <w:rFonts w:ascii="Tahoma" w:eastAsia="MS Gothic" w:hAnsi="Tahoma" w:cs="Tahoma"/>
          <w:sz w:val="28"/>
          <w:szCs w:val="28"/>
          <w:lang w:val="el-GR"/>
        </w:rPr>
        <w:t xml:space="preserve"> διαμονής</w:t>
      </w:r>
      <w:r w:rsidR="00F64707">
        <w:rPr>
          <w:rFonts w:ascii="Tahoma" w:eastAsia="MS Gothic" w:hAnsi="Tahoma" w:cs="Tahoma"/>
          <w:sz w:val="28"/>
          <w:szCs w:val="28"/>
          <w:lang w:val="el-GR"/>
        </w:rPr>
        <w:t xml:space="preserve"> του ατόμου που κάνει την πρόσκληση, </w:t>
      </w:r>
      <w:r w:rsidR="003339B5">
        <w:rPr>
          <w:rFonts w:ascii="Tahoma" w:eastAsia="MS Gothic" w:hAnsi="Tahoma" w:cs="Tahoma"/>
          <w:sz w:val="28"/>
          <w:szCs w:val="28"/>
          <w:lang w:val="el-GR"/>
        </w:rPr>
        <w:t xml:space="preserve">πατρώνυμο, </w:t>
      </w:r>
      <w:proofErr w:type="spellStart"/>
      <w:r w:rsidR="003339B5">
        <w:rPr>
          <w:rFonts w:ascii="Tahoma" w:eastAsia="MS Gothic" w:hAnsi="Tahoma" w:cs="Tahoma"/>
          <w:sz w:val="28"/>
          <w:szCs w:val="28"/>
          <w:lang w:val="el-GR"/>
        </w:rPr>
        <w:t>μητρώνυμο</w:t>
      </w:r>
      <w:proofErr w:type="spellEnd"/>
      <w:r w:rsidR="003339B5">
        <w:rPr>
          <w:rFonts w:ascii="Tahoma" w:eastAsia="MS Gothic" w:hAnsi="Tahoma" w:cs="Tahoma"/>
          <w:sz w:val="28"/>
          <w:szCs w:val="28"/>
          <w:lang w:val="el-GR"/>
        </w:rPr>
        <w:t xml:space="preserve">, </w:t>
      </w:r>
      <w:r w:rsidR="00F64707">
        <w:rPr>
          <w:rFonts w:ascii="Tahoma" w:eastAsia="MS Gothic" w:hAnsi="Tahoma" w:cs="Tahoma"/>
          <w:sz w:val="28"/>
          <w:szCs w:val="28"/>
          <w:lang w:val="el-GR"/>
        </w:rPr>
        <w:t>αριθμός ταυτότητάς του,  Αριθμός Φορολογικού Μητρώου και ότι άλλο φαντασθείτε.</w:t>
      </w:r>
    </w:p>
    <w:p w:rsidR="00F64707" w:rsidRDefault="003339B5" w:rsidP="00352F8B">
      <w:pPr>
        <w:ind w:firstLine="720"/>
        <w:rPr>
          <w:rFonts w:ascii="Tahoma" w:eastAsia="MS Gothic" w:hAnsi="Tahoma" w:cs="Tahoma"/>
          <w:sz w:val="28"/>
          <w:szCs w:val="28"/>
          <w:lang w:val="el-GR"/>
        </w:rPr>
      </w:pPr>
      <w:r>
        <w:rPr>
          <w:rFonts w:ascii="Tahoma" w:eastAsia="MS Gothic" w:hAnsi="Tahoma" w:cs="Tahoma"/>
          <w:sz w:val="28"/>
          <w:szCs w:val="28"/>
          <w:lang w:val="el-GR"/>
        </w:rPr>
        <w:t xml:space="preserve">Στέλνει ο </w:t>
      </w:r>
      <w:proofErr w:type="spellStart"/>
      <w:r>
        <w:rPr>
          <w:rFonts w:ascii="Tahoma" w:eastAsia="MS Gothic" w:hAnsi="Tahoma" w:cs="Tahoma"/>
          <w:sz w:val="28"/>
          <w:szCs w:val="28"/>
          <w:lang w:val="el-GR"/>
        </w:rPr>
        <w:t>προσκαλών</w:t>
      </w:r>
      <w:proofErr w:type="spellEnd"/>
      <w:r>
        <w:rPr>
          <w:rFonts w:ascii="Tahoma" w:eastAsia="MS Gothic" w:hAnsi="Tahoma" w:cs="Tahoma"/>
          <w:sz w:val="28"/>
          <w:szCs w:val="28"/>
          <w:lang w:val="el-GR"/>
        </w:rPr>
        <w:t xml:space="preserve"> τη</w:t>
      </w:r>
      <w:r w:rsidR="005470D1">
        <w:rPr>
          <w:rFonts w:ascii="Tahoma" w:eastAsia="MS Gothic" w:hAnsi="Tahoma" w:cs="Tahoma"/>
          <w:sz w:val="28"/>
          <w:szCs w:val="28"/>
          <w:lang w:val="el-GR"/>
        </w:rPr>
        <w:t xml:space="preserve"> θεωρημένη από αρμόδια κρατική υπηρεσία υπεύθυνη δήλωση στον υποψήφιο ξένο επισκέπτη και αυτός με τη σειρά του την υποβά</w:t>
      </w:r>
      <w:r w:rsidR="00982E72">
        <w:rPr>
          <w:rFonts w:ascii="Tahoma" w:eastAsia="MS Gothic" w:hAnsi="Tahoma" w:cs="Tahoma"/>
          <w:sz w:val="28"/>
          <w:szCs w:val="28"/>
          <w:lang w:val="el-GR"/>
        </w:rPr>
        <w:t>λ</w:t>
      </w:r>
      <w:r w:rsidR="005470D1">
        <w:rPr>
          <w:rFonts w:ascii="Tahoma" w:eastAsia="MS Gothic" w:hAnsi="Tahoma" w:cs="Tahoma"/>
          <w:sz w:val="28"/>
          <w:szCs w:val="28"/>
          <w:lang w:val="el-GR"/>
        </w:rPr>
        <w:t>λει, μαζί με το διαβατήριό του,</w:t>
      </w:r>
      <w:r w:rsidR="00F64707">
        <w:rPr>
          <w:rFonts w:ascii="Tahoma" w:eastAsia="MS Gothic" w:hAnsi="Tahoma" w:cs="Tahoma"/>
          <w:sz w:val="28"/>
          <w:szCs w:val="28"/>
          <w:lang w:val="el-GR"/>
        </w:rPr>
        <w:t xml:space="preserve"> στις </w:t>
      </w:r>
      <w:r w:rsidR="00982E72">
        <w:rPr>
          <w:rFonts w:ascii="Tahoma" w:eastAsia="MS Gothic" w:hAnsi="Tahoma" w:cs="Tahoma"/>
          <w:sz w:val="28"/>
          <w:szCs w:val="28"/>
          <w:lang w:val="el-GR"/>
        </w:rPr>
        <w:t>ελληνικές</w:t>
      </w:r>
      <w:r w:rsidR="00F64707">
        <w:rPr>
          <w:rFonts w:ascii="Tahoma" w:eastAsia="MS Gothic" w:hAnsi="Tahoma" w:cs="Tahoma"/>
          <w:sz w:val="28"/>
          <w:szCs w:val="28"/>
          <w:lang w:val="el-GR"/>
        </w:rPr>
        <w:t xml:space="preserve"> προξενικές αρχές</w:t>
      </w:r>
      <w:r w:rsidR="005470D1">
        <w:rPr>
          <w:rFonts w:ascii="Tahoma" w:eastAsia="MS Gothic" w:hAnsi="Tahoma" w:cs="Tahoma"/>
          <w:sz w:val="28"/>
          <w:szCs w:val="28"/>
          <w:lang w:val="el-GR"/>
        </w:rPr>
        <w:t xml:space="preserve"> οι οποίες </w:t>
      </w:r>
      <w:r w:rsidR="00F64707">
        <w:rPr>
          <w:rFonts w:ascii="Tahoma" w:eastAsia="MS Gothic" w:hAnsi="Tahoma" w:cs="Tahoma"/>
          <w:sz w:val="28"/>
          <w:szCs w:val="28"/>
          <w:lang w:val="el-GR"/>
        </w:rPr>
        <w:t>την εξετάζουν με τη δέουσα</w:t>
      </w:r>
      <w:r w:rsidR="007511E7">
        <w:rPr>
          <w:rFonts w:ascii="Tahoma" w:eastAsia="MS Gothic" w:hAnsi="Tahoma" w:cs="Tahoma"/>
          <w:sz w:val="28"/>
          <w:szCs w:val="28"/>
          <w:lang w:val="el-GR"/>
        </w:rPr>
        <w:t xml:space="preserve"> γραφειοκρατική</w:t>
      </w:r>
      <w:r w:rsidR="00F64707">
        <w:rPr>
          <w:rFonts w:ascii="Tahoma" w:eastAsia="MS Gothic" w:hAnsi="Tahoma" w:cs="Tahoma"/>
          <w:sz w:val="28"/>
          <w:szCs w:val="28"/>
          <w:lang w:val="el-GR"/>
        </w:rPr>
        <w:t xml:space="preserve"> προσοχή</w:t>
      </w:r>
      <w:r w:rsidR="00982E72">
        <w:rPr>
          <w:rFonts w:ascii="Tahoma" w:eastAsia="MS Gothic" w:hAnsi="Tahoma" w:cs="Tahoma"/>
          <w:sz w:val="28"/>
          <w:szCs w:val="28"/>
          <w:lang w:val="el-GR"/>
        </w:rPr>
        <w:t xml:space="preserve"> για να ακούσει στη συνέχεια</w:t>
      </w:r>
      <w:r w:rsidR="00F64707">
        <w:rPr>
          <w:rFonts w:ascii="Tahoma" w:eastAsia="MS Gothic" w:hAnsi="Tahoma" w:cs="Tahoma"/>
          <w:sz w:val="28"/>
          <w:szCs w:val="28"/>
          <w:lang w:val="el-GR"/>
        </w:rPr>
        <w:t xml:space="preserve"> έκπληκτος ο άνθρωπος ότι χρειάζονται </w:t>
      </w:r>
      <w:r w:rsidR="007511E7">
        <w:rPr>
          <w:rFonts w:ascii="Tahoma" w:eastAsia="MS Gothic" w:hAnsi="Tahoma" w:cs="Tahoma"/>
          <w:sz w:val="28"/>
          <w:szCs w:val="28"/>
          <w:lang w:val="el-GR"/>
        </w:rPr>
        <w:t xml:space="preserve">ακόμα </w:t>
      </w:r>
      <w:r w:rsidR="00F64707">
        <w:rPr>
          <w:rFonts w:ascii="Tahoma" w:eastAsia="MS Gothic" w:hAnsi="Tahoma" w:cs="Tahoma"/>
          <w:sz w:val="28"/>
          <w:szCs w:val="28"/>
          <w:lang w:val="el-GR"/>
        </w:rPr>
        <w:t>φωτοαντίγραφα της ταυτότητ</w:t>
      </w:r>
      <w:r w:rsidR="00982E72">
        <w:rPr>
          <w:rFonts w:ascii="Tahoma" w:eastAsia="MS Gothic" w:hAnsi="Tahoma" w:cs="Tahoma"/>
          <w:sz w:val="28"/>
          <w:szCs w:val="28"/>
          <w:lang w:val="el-GR"/>
        </w:rPr>
        <w:t>α</w:t>
      </w:r>
      <w:r w:rsidR="00F64707">
        <w:rPr>
          <w:rFonts w:ascii="Tahoma" w:eastAsia="MS Gothic" w:hAnsi="Tahoma" w:cs="Tahoma"/>
          <w:sz w:val="28"/>
          <w:szCs w:val="28"/>
          <w:lang w:val="el-GR"/>
        </w:rPr>
        <w:t xml:space="preserve">ς και της τελευταίας φορολογικής δήλωσης του </w:t>
      </w:r>
      <w:proofErr w:type="spellStart"/>
      <w:r w:rsidR="00F64707">
        <w:rPr>
          <w:rFonts w:ascii="Tahoma" w:eastAsia="MS Gothic" w:hAnsi="Tahoma" w:cs="Tahoma"/>
          <w:sz w:val="28"/>
          <w:szCs w:val="28"/>
          <w:lang w:val="el-GR"/>
        </w:rPr>
        <w:t>προσκαλούντος</w:t>
      </w:r>
      <w:proofErr w:type="spellEnd"/>
      <w:r w:rsidR="00F64707">
        <w:rPr>
          <w:rFonts w:ascii="Tahoma" w:eastAsia="MS Gothic" w:hAnsi="Tahoma" w:cs="Tahoma"/>
          <w:sz w:val="28"/>
          <w:szCs w:val="28"/>
          <w:lang w:val="el-GR"/>
        </w:rPr>
        <w:t>!</w:t>
      </w:r>
    </w:p>
    <w:p w:rsidR="005470D1" w:rsidRDefault="005470D1" w:rsidP="00352F8B">
      <w:pPr>
        <w:ind w:firstLine="720"/>
        <w:rPr>
          <w:rFonts w:ascii="Tahoma" w:eastAsia="MS Gothic" w:hAnsi="Tahoma" w:cs="Tahoma"/>
          <w:sz w:val="28"/>
          <w:szCs w:val="28"/>
          <w:lang w:val="el-GR"/>
        </w:rPr>
      </w:pPr>
      <w:r>
        <w:rPr>
          <w:rFonts w:ascii="Tahoma" w:eastAsia="MS Gothic" w:hAnsi="Tahoma" w:cs="Tahoma"/>
          <w:sz w:val="28"/>
          <w:szCs w:val="28"/>
          <w:lang w:val="el-GR"/>
        </w:rPr>
        <w:t xml:space="preserve">Με άλλα λόγια τι λέει η μία κρατική υπηρεσία </w:t>
      </w:r>
      <w:r w:rsidR="00982E72">
        <w:rPr>
          <w:rFonts w:ascii="Tahoma" w:eastAsia="MS Gothic" w:hAnsi="Tahoma" w:cs="Tahoma"/>
          <w:sz w:val="28"/>
          <w:szCs w:val="28"/>
          <w:lang w:val="el-GR"/>
        </w:rPr>
        <w:t>σ</w:t>
      </w:r>
      <w:r>
        <w:rPr>
          <w:rFonts w:ascii="Tahoma" w:eastAsia="MS Gothic" w:hAnsi="Tahoma" w:cs="Tahoma"/>
          <w:sz w:val="28"/>
          <w:szCs w:val="28"/>
          <w:lang w:val="el-GR"/>
        </w:rPr>
        <w:t>την άλλη; Της λέει ότι ΔΕΝ αναγνωρίζουμε αυτά που έχετε θεωρήσει!!!</w:t>
      </w:r>
    </w:p>
    <w:p w:rsidR="00396EA8" w:rsidRDefault="00F64707" w:rsidP="00352F8B">
      <w:pPr>
        <w:ind w:firstLine="720"/>
        <w:rPr>
          <w:rFonts w:ascii="Tahoma" w:eastAsia="MS Gothic" w:hAnsi="Tahoma" w:cs="Tahoma"/>
          <w:sz w:val="28"/>
          <w:szCs w:val="28"/>
          <w:lang w:val="el-GR"/>
        </w:rPr>
      </w:pPr>
      <w:r>
        <w:rPr>
          <w:rFonts w:ascii="Tahoma" w:eastAsia="MS Gothic" w:hAnsi="Tahoma" w:cs="Tahoma"/>
          <w:sz w:val="28"/>
          <w:szCs w:val="28"/>
          <w:lang w:val="el-GR"/>
        </w:rPr>
        <w:t>Νέα τρεξίματα, τηλεφωνήματα, φωτοαντίγραφα και δε συμμαζεύεται!</w:t>
      </w:r>
    </w:p>
    <w:p w:rsidR="00396EA8" w:rsidRDefault="00396EA8" w:rsidP="00352F8B">
      <w:pPr>
        <w:ind w:firstLine="720"/>
        <w:rPr>
          <w:rFonts w:ascii="Tahoma" w:eastAsia="MS Gothic" w:hAnsi="Tahoma" w:cs="Tahoma"/>
          <w:sz w:val="28"/>
          <w:szCs w:val="28"/>
          <w:lang w:val="el-GR"/>
        </w:rPr>
      </w:pPr>
      <w:r>
        <w:rPr>
          <w:rFonts w:ascii="Tahoma" w:eastAsia="MS Gothic" w:hAnsi="Tahoma" w:cs="Tahoma"/>
          <w:sz w:val="28"/>
          <w:szCs w:val="28"/>
          <w:lang w:val="el-GR"/>
        </w:rPr>
        <w:t>Και τα ερωτήματα πολλά.</w:t>
      </w:r>
    </w:p>
    <w:p w:rsidR="00396EA8" w:rsidRDefault="00396EA8" w:rsidP="00352F8B">
      <w:pPr>
        <w:ind w:firstLine="720"/>
        <w:rPr>
          <w:rFonts w:ascii="Tahoma" w:eastAsia="MS Gothic" w:hAnsi="Tahoma" w:cs="Tahoma"/>
          <w:sz w:val="28"/>
          <w:szCs w:val="28"/>
          <w:lang w:val="el-GR"/>
        </w:rPr>
      </w:pPr>
      <w:r>
        <w:rPr>
          <w:rFonts w:ascii="Tahoma" w:eastAsia="MS Gothic" w:hAnsi="Tahoma" w:cs="Tahoma"/>
          <w:sz w:val="28"/>
          <w:szCs w:val="28"/>
          <w:lang w:val="el-GR"/>
        </w:rPr>
        <w:t xml:space="preserve">Αφού έχουν τόσο τον αριθμό ταυτότητας όσο και το ΑΦΜ του </w:t>
      </w:r>
      <w:proofErr w:type="spellStart"/>
      <w:r>
        <w:rPr>
          <w:rFonts w:ascii="Tahoma" w:eastAsia="MS Gothic" w:hAnsi="Tahoma" w:cs="Tahoma"/>
          <w:sz w:val="28"/>
          <w:szCs w:val="28"/>
          <w:lang w:val="el-GR"/>
        </w:rPr>
        <w:t>προσκαλούντος</w:t>
      </w:r>
      <w:proofErr w:type="spellEnd"/>
      <w:r>
        <w:rPr>
          <w:rFonts w:ascii="Tahoma" w:eastAsia="MS Gothic" w:hAnsi="Tahoma" w:cs="Tahoma"/>
          <w:sz w:val="28"/>
          <w:szCs w:val="28"/>
          <w:lang w:val="el-GR"/>
        </w:rPr>
        <w:t>, δεν μπορούν</w:t>
      </w:r>
      <w:r w:rsidR="00C8659F">
        <w:rPr>
          <w:rFonts w:ascii="Tahoma" w:eastAsia="MS Gothic" w:hAnsi="Tahoma" w:cs="Tahoma"/>
          <w:sz w:val="28"/>
          <w:szCs w:val="28"/>
          <w:lang w:val="el-GR"/>
        </w:rPr>
        <w:t xml:space="preserve"> να</w:t>
      </w:r>
      <w:r>
        <w:rPr>
          <w:rFonts w:ascii="Tahoma" w:eastAsia="MS Gothic" w:hAnsi="Tahoma" w:cs="Tahoma"/>
          <w:sz w:val="28"/>
          <w:szCs w:val="28"/>
          <w:lang w:val="el-GR"/>
        </w:rPr>
        <w:t xml:space="preserve"> τα διασταυρώσουν ηλεκτρονικά; Τι στο δαίμονα έχουμε τους ηλεκτρονικούς υπολογιστές, για να διακοσμούν τα γραφεία των φωστήρων της ελληνικής γραφειοκρατίας;</w:t>
      </w:r>
    </w:p>
    <w:p w:rsidR="00396EA8" w:rsidRDefault="00396EA8" w:rsidP="00352F8B">
      <w:pPr>
        <w:ind w:firstLine="720"/>
        <w:rPr>
          <w:rFonts w:ascii="Tahoma" w:eastAsia="MS Gothic" w:hAnsi="Tahoma" w:cs="Tahoma"/>
          <w:sz w:val="28"/>
          <w:szCs w:val="28"/>
          <w:lang w:val="el-GR"/>
        </w:rPr>
      </w:pPr>
      <w:r>
        <w:rPr>
          <w:rFonts w:ascii="Tahoma" w:eastAsia="MS Gothic" w:hAnsi="Tahoma" w:cs="Tahoma"/>
          <w:sz w:val="28"/>
          <w:szCs w:val="28"/>
          <w:lang w:val="el-GR"/>
        </w:rPr>
        <w:lastRenderedPageBreak/>
        <w:t xml:space="preserve">Το τραγικό είναι ότι την ίδια ταλαιπωρία υπόκεινται και Ρώσοι επιχειρηματίες που έχουν έρθει για διακοπές </w:t>
      </w:r>
      <w:r w:rsidR="00982E72">
        <w:rPr>
          <w:rFonts w:ascii="Tahoma" w:eastAsia="MS Gothic" w:hAnsi="Tahoma" w:cs="Tahoma"/>
          <w:sz w:val="28"/>
          <w:szCs w:val="28"/>
          <w:lang w:val="el-GR"/>
        </w:rPr>
        <w:t xml:space="preserve">ή δουλειές </w:t>
      </w:r>
      <w:r>
        <w:rPr>
          <w:rFonts w:ascii="Tahoma" w:eastAsia="MS Gothic" w:hAnsi="Tahoma" w:cs="Tahoma"/>
          <w:sz w:val="28"/>
          <w:szCs w:val="28"/>
          <w:lang w:val="el-GR"/>
        </w:rPr>
        <w:t>στην Ελλάδα αρκετές φορές, έχοντας περίτρανα αποδείξει ότι δεν πρόκειται να γίνουν… παράνομοι μετανάστες! Ούτε αυτό το απλό στην εξακρίβωσή του κριτήριο δεν μπορεί να ληφθεί υπό όψη στην έκδοση τουριστικής βίζας;</w:t>
      </w:r>
    </w:p>
    <w:p w:rsidR="005B4791" w:rsidRDefault="00396EA8" w:rsidP="00352F8B">
      <w:pPr>
        <w:ind w:firstLine="720"/>
        <w:rPr>
          <w:rFonts w:ascii="Tahoma" w:eastAsia="MS Gothic" w:hAnsi="Tahoma" w:cs="Tahoma"/>
          <w:sz w:val="28"/>
          <w:szCs w:val="28"/>
          <w:lang w:val="el-GR"/>
        </w:rPr>
      </w:pPr>
      <w:r>
        <w:rPr>
          <w:rFonts w:ascii="Tahoma" w:eastAsia="MS Gothic" w:hAnsi="Tahoma" w:cs="Tahoma"/>
          <w:sz w:val="28"/>
          <w:szCs w:val="28"/>
          <w:lang w:val="el-GR"/>
        </w:rPr>
        <w:t>Ο ρωσικός λαός έχει στην καρδιά του την Ελλάδα και εμείς αντί να το εκμεταλλευθούμε (με το καλό νόημα της λέξης)</w:t>
      </w:r>
      <w:r w:rsidR="005B4791">
        <w:rPr>
          <w:rFonts w:ascii="Tahoma" w:eastAsia="MS Gothic" w:hAnsi="Tahoma" w:cs="Tahoma"/>
          <w:sz w:val="28"/>
          <w:szCs w:val="28"/>
          <w:lang w:val="el-GR"/>
        </w:rPr>
        <w:t>, δυσκολεύουμε τα πράγματα δίνοντας τη</w:t>
      </w:r>
      <w:r w:rsidR="00982E72">
        <w:rPr>
          <w:rFonts w:ascii="Tahoma" w:eastAsia="MS Gothic" w:hAnsi="Tahoma" w:cs="Tahoma"/>
          <w:sz w:val="28"/>
          <w:szCs w:val="28"/>
          <w:lang w:val="el-GR"/>
        </w:rPr>
        <w:t xml:space="preserve"> δυνατότητα</w:t>
      </w:r>
      <w:r w:rsidR="005B4791">
        <w:rPr>
          <w:rFonts w:ascii="Tahoma" w:eastAsia="MS Gothic" w:hAnsi="Tahoma" w:cs="Tahoma"/>
          <w:sz w:val="28"/>
          <w:szCs w:val="28"/>
          <w:lang w:val="el-GR"/>
        </w:rPr>
        <w:t xml:space="preserve"> στους τουριστικούς μας «αντιπάλους» να «αλωνίζουν»</w:t>
      </w:r>
      <w:r w:rsidR="00AD6B58">
        <w:rPr>
          <w:rFonts w:ascii="Tahoma" w:eastAsia="MS Gothic" w:hAnsi="Tahoma" w:cs="Tahoma"/>
          <w:sz w:val="28"/>
          <w:szCs w:val="28"/>
          <w:lang w:val="el-GR"/>
        </w:rPr>
        <w:t>,</w:t>
      </w:r>
      <w:r w:rsidR="005B4791">
        <w:rPr>
          <w:rFonts w:ascii="Tahoma" w:eastAsia="MS Gothic" w:hAnsi="Tahoma" w:cs="Tahoma"/>
          <w:sz w:val="28"/>
          <w:szCs w:val="28"/>
          <w:lang w:val="el-GR"/>
        </w:rPr>
        <w:t xml:space="preserve"> επωφελούμενοι </w:t>
      </w:r>
      <w:r w:rsidR="00982E72">
        <w:rPr>
          <w:rFonts w:ascii="Tahoma" w:eastAsia="MS Gothic" w:hAnsi="Tahoma" w:cs="Tahoma"/>
          <w:sz w:val="28"/>
          <w:szCs w:val="28"/>
          <w:lang w:val="el-GR"/>
        </w:rPr>
        <w:t>τις ευκαιρίες που παρουσιάζονται</w:t>
      </w:r>
      <w:r w:rsidR="005B4791">
        <w:rPr>
          <w:rFonts w:ascii="Tahoma" w:eastAsia="MS Gothic" w:hAnsi="Tahoma" w:cs="Tahoma"/>
          <w:sz w:val="28"/>
          <w:szCs w:val="28"/>
          <w:lang w:val="el-GR"/>
        </w:rPr>
        <w:t>.</w:t>
      </w:r>
    </w:p>
    <w:p w:rsidR="00734E3F" w:rsidRDefault="005470D1" w:rsidP="00352F8B">
      <w:pPr>
        <w:ind w:firstLine="720"/>
        <w:rPr>
          <w:rFonts w:ascii="Tahoma" w:eastAsia="MS Gothic" w:hAnsi="Tahoma" w:cs="Tahoma"/>
          <w:sz w:val="28"/>
          <w:szCs w:val="28"/>
          <w:lang w:val="el-GR"/>
        </w:rPr>
      </w:pPr>
      <w:r>
        <w:rPr>
          <w:rFonts w:ascii="Tahoma" w:eastAsia="MS Gothic" w:hAnsi="Tahoma" w:cs="Tahoma"/>
          <w:sz w:val="28"/>
          <w:szCs w:val="28"/>
          <w:lang w:val="el-GR"/>
        </w:rPr>
        <w:t>Η κατάσταση που επικρατεί στην Ανατολική Μεσόγειο και τη Βόρεια Αφρική</w:t>
      </w:r>
      <w:r w:rsidR="005D57BD">
        <w:rPr>
          <w:rFonts w:ascii="Tahoma" w:eastAsia="MS Gothic" w:hAnsi="Tahoma" w:cs="Tahoma"/>
          <w:sz w:val="28"/>
          <w:szCs w:val="28"/>
          <w:lang w:val="el-GR"/>
        </w:rPr>
        <w:t xml:space="preserve"> μπορεί να στέλνει χιλιάδες ταλαίπωρους πρόσφυγες στην Ελλάδα. Μπορεί, όμως, να στείλει και εκατοντάδες χιλιάδες ή και εκατομμύρια, όπως υποστηρίζουν ορισμένοι, τουρίστες. </w:t>
      </w:r>
      <w:r w:rsidR="003113FC">
        <w:rPr>
          <w:rFonts w:ascii="Tahoma" w:eastAsia="MS Gothic" w:hAnsi="Tahoma" w:cs="Tahoma"/>
          <w:sz w:val="28"/>
          <w:szCs w:val="28"/>
          <w:lang w:val="el-GR"/>
        </w:rPr>
        <w:t>Η Ελλάδα είναι μια ασφαλής χώρα</w:t>
      </w:r>
      <w:r w:rsidR="005E547A">
        <w:rPr>
          <w:rFonts w:ascii="Tahoma" w:eastAsia="MS Gothic" w:hAnsi="Tahoma" w:cs="Tahoma"/>
          <w:sz w:val="28"/>
          <w:szCs w:val="28"/>
          <w:lang w:val="el-GR"/>
        </w:rPr>
        <w:t xml:space="preserve"> και δεν φέρει καμιά ευθύνη για τα δραματικά γεγονότα. Της δίνεται</w:t>
      </w:r>
      <w:r w:rsidR="005B4791">
        <w:rPr>
          <w:rFonts w:ascii="Tahoma" w:eastAsia="MS Gothic" w:hAnsi="Tahoma" w:cs="Tahoma"/>
          <w:sz w:val="28"/>
          <w:szCs w:val="28"/>
          <w:lang w:val="el-GR"/>
        </w:rPr>
        <w:t>, λοιπόν, η ευκαιρία να κάν</w:t>
      </w:r>
      <w:r w:rsidR="005E547A">
        <w:rPr>
          <w:rFonts w:ascii="Tahoma" w:eastAsia="MS Gothic" w:hAnsi="Tahoma" w:cs="Tahoma"/>
          <w:sz w:val="28"/>
          <w:szCs w:val="28"/>
          <w:lang w:val="el-GR"/>
        </w:rPr>
        <w:t>ει</w:t>
      </w:r>
      <w:bookmarkStart w:id="0" w:name="_GoBack"/>
      <w:bookmarkEnd w:id="0"/>
      <w:r w:rsidR="005B4791">
        <w:rPr>
          <w:rFonts w:ascii="Tahoma" w:eastAsia="MS Gothic" w:hAnsi="Tahoma" w:cs="Tahoma"/>
          <w:sz w:val="28"/>
          <w:szCs w:val="28"/>
          <w:lang w:val="el-GR"/>
        </w:rPr>
        <w:t xml:space="preserve"> κάτι. Το θέμα είναι πο</w:t>
      </w:r>
      <w:r w:rsidR="00AD6B58">
        <w:rPr>
          <w:rFonts w:ascii="Tahoma" w:eastAsia="MS Gothic" w:hAnsi="Tahoma" w:cs="Tahoma"/>
          <w:sz w:val="28"/>
          <w:szCs w:val="28"/>
          <w:lang w:val="el-GR"/>
        </w:rPr>
        <w:t>ύ</w:t>
      </w:r>
      <w:r w:rsidR="005B4791">
        <w:rPr>
          <w:rFonts w:ascii="Tahoma" w:eastAsia="MS Gothic" w:hAnsi="Tahoma" w:cs="Tahoma"/>
          <w:sz w:val="28"/>
          <w:szCs w:val="28"/>
          <w:lang w:val="el-GR"/>
        </w:rPr>
        <w:t xml:space="preserve"> είναι αυτοί που θα την αρπάξουν!</w:t>
      </w:r>
      <w:r w:rsidR="00F64707">
        <w:rPr>
          <w:rFonts w:ascii="Tahoma" w:eastAsia="MS Gothic" w:hAnsi="Tahoma" w:cs="Tahoma"/>
          <w:sz w:val="28"/>
          <w:szCs w:val="28"/>
          <w:lang w:val="el-GR"/>
        </w:rPr>
        <w:t xml:space="preserve"> </w:t>
      </w:r>
    </w:p>
    <w:p w:rsidR="00587324" w:rsidRPr="00D136F7" w:rsidRDefault="005B4791" w:rsidP="00354FC7">
      <w:pPr>
        <w:ind w:firstLine="720"/>
        <w:rPr>
          <w:rFonts w:ascii="Tahoma" w:hAnsi="Tahoma" w:cs="Tahoma"/>
          <w:i/>
          <w:sz w:val="28"/>
          <w:szCs w:val="28"/>
          <w:lang w:val="el-GR"/>
        </w:rPr>
      </w:pPr>
      <w:r>
        <w:rPr>
          <w:rFonts w:ascii="Tahoma" w:hAnsi="Tahoma" w:cs="Tahoma"/>
          <w:i/>
          <w:sz w:val="28"/>
          <w:szCs w:val="28"/>
          <w:lang w:val="el-GR"/>
        </w:rPr>
        <w:t>Μ</w:t>
      </w:r>
      <w:r w:rsidR="00587324" w:rsidRPr="00D136F7">
        <w:rPr>
          <w:rFonts w:ascii="Tahoma" w:hAnsi="Tahoma" w:cs="Tahoma"/>
          <w:i/>
          <w:sz w:val="28"/>
          <w:szCs w:val="28"/>
          <w:lang w:val="el-GR"/>
        </w:rPr>
        <w:t>έχρι την επόμενη εβδομάδα γεια σας και να περνάτε καλά</w:t>
      </w:r>
      <w:r w:rsidR="004E700D" w:rsidRPr="00D136F7">
        <w:rPr>
          <w:rFonts w:ascii="Tahoma" w:hAnsi="Tahoma" w:cs="Tahoma"/>
          <w:i/>
          <w:sz w:val="28"/>
          <w:szCs w:val="28"/>
          <w:lang w:val="el-GR"/>
        </w:rPr>
        <w:t xml:space="preserve"> (όσο καλά επιτρέπουν τα μνημόνια</w:t>
      </w:r>
      <w:r w:rsidR="00F56A84">
        <w:rPr>
          <w:rFonts w:ascii="Tahoma" w:hAnsi="Tahoma" w:cs="Tahoma"/>
          <w:i/>
          <w:sz w:val="28"/>
          <w:szCs w:val="28"/>
          <w:lang w:val="el-GR"/>
        </w:rPr>
        <w:t>, ο ΕΝΦΙΑ</w:t>
      </w:r>
      <w:r w:rsidR="00F4254F">
        <w:rPr>
          <w:rFonts w:ascii="Tahoma" w:hAnsi="Tahoma" w:cs="Tahoma"/>
          <w:i/>
          <w:sz w:val="28"/>
          <w:szCs w:val="28"/>
          <w:lang w:val="el-GR"/>
        </w:rPr>
        <w:t xml:space="preserve">, τα Τέλη Κυκλοφορίας Οχημάτων, η κα </w:t>
      </w:r>
      <w:proofErr w:type="spellStart"/>
      <w:r w:rsidR="00F4254F">
        <w:rPr>
          <w:rFonts w:ascii="Tahoma" w:hAnsi="Tahoma" w:cs="Tahoma"/>
          <w:i/>
          <w:sz w:val="28"/>
          <w:szCs w:val="28"/>
          <w:lang w:val="el-GR"/>
        </w:rPr>
        <w:t>Μέρκελ</w:t>
      </w:r>
      <w:proofErr w:type="spellEnd"/>
      <w:r w:rsidR="004C2AEC">
        <w:rPr>
          <w:rFonts w:ascii="Tahoma" w:hAnsi="Tahoma" w:cs="Tahoma"/>
          <w:i/>
          <w:sz w:val="28"/>
          <w:szCs w:val="28"/>
          <w:lang w:val="el-GR"/>
        </w:rPr>
        <w:t xml:space="preserve"> και τα μύρια άλλα δαιμόνια που ταλανίζουν την πατρίδα</w:t>
      </w:r>
      <w:r w:rsidR="004E700D" w:rsidRPr="00D136F7">
        <w:rPr>
          <w:rFonts w:ascii="Tahoma" w:hAnsi="Tahoma" w:cs="Tahoma"/>
          <w:i/>
          <w:sz w:val="28"/>
          <w:szCs w:val="28"/>
          <w:lang w:val="el-GR"/>
        </w:rPr>
        <w:t>)</w:t>
      </w:r>
      <w:r w:rsidR="00587324" w:rsidRPr="00D136F7">
        <w:rPr>
          <w:rFonts w:ascii="Tahoma" w:hAnsi="Tahoma" w:cs="Tahoma"/>
          <w:i/>
          <w:sz w:val="28"/>
          <w:szCs w:val="28"/>
          <w:lang w:val="el-GR"/>
        </w:rPr>
        <w:t>.</w:t>
      </w:r>
    </w:p>
    <w:p w:rsidR="00532643" w:rsidRPr="004C2AEC" w:rsidRDefault="005E547A" w:rsidP="004C2AEC">
      <w:pPr>
        <w:rPr>
          <w:rStyle w:val="-"/>
          <w:rFonts w:ascii="Tahoma" w:hAnsi="Tahoma" w:cs="Tahoma"/>
          <w:color w:val="auto"/>
          <w:sz w:val="20"/>
          <w:szCs w:val="20"/>
          <w:u w:val="none"/>
          <w:lang w:val="el-GR"/>
        </w:rPr>
      </w:pPr>
      <w:hyperlink r:id="rId6" w:history="1">
        <w:r w:rsidR="00532643" w:rsidRPr="004C2AEC">
          <w:rPr>
            <w:rStyle w:val="-"/>
            <w:rFonts w:ascii="Tahoma" w:hAnsi="Tahoma" w:cs="Tahoma"/>
            <w:sz w:val="20"/>
            <w:szCs w:val="20"/>
            <w:lang w:val="en-AU"/>
          </w:rPr>
          <w:t>georgemessaris</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gmail</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p>
    <w:p w:rsidR="00532643" w:rsidRPr="004C2AEC" w:rsidRDefault="005E547A" w:rsidP="004C2AEC">
      <w:pPr>
        <w:rPr>
          <w:b/>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4C2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16426"/>
    <w:rsid w:val="000349DD"/>
    <w:rsid w:val="000462CA"/>
    <w:rsid w:val="00061611"/>
    <w:rsid w:val="00062349"/>
    <w:rsid w:val="00073C15"/>
    <w:rsid w:val="0007749B"/>
    <w:rsid w:val="00083820"/>
    <w:rsid w:val="000A0070"/>
    <w:rsid w:val="000C7F93"/>
    <w:rsid w:val="000D19E1"/>
    <w:rsid w:val="000E28C2"/>
    <w:rsid w:val="000E46A6"/>
    <w:rsid w:val="000F4104"/>
    <w:rsid w:val="0010698D"/>
    <w:rsid w:val="00110A4F"/>
    <w:rsid w:val="00116DFA"/>
    <w:rsid w:val="0012202B"/>
    <w:rsid w:val="00130E87"/>
    <w:rsid w:val="00155CD0"/>
    <w:rsid w:val="001566C5"/>
    <w:rsid w:val="00167BA5"/>
    <w:rsid w:val="001729A1"/>
    <w:rsid w:val="001870E7"/>
    <w:rsid w:val="001A378B"/>
    <w:rsid w:val="001B6C7E"/>
    <w:rsid w:val="001D0D39"/>
    <w:rsid w:val="001D7A63"/>
    <w:rsid w:val="001E1CFA"/>
    <w:rsid w:val="001E4BDB"/>
    <w:rsid w:val="001E6282"/>
    <w:rsid w:val="001F0EDF"/>
    <w:rsid w:val="001F21FA"/>
    <w:rsid w:val="001F28D2"/>
    <w:rsid w:val="001F2E9A"/>
    <w:rsid w:val="00204AF7"/>
    <w:rsid w:val="00214B43"/>
    <w:rsid w:val="00224E99"/>
    <w:rsid w:val="002302E8"/>
    <w:rsid w:val="00236511"/>
    <w:rsid w:val="0023678A"/>
    <w:rsid w:val="00263628"/>
    <w:rsid w:val="002B5104"/>
    <w:rsid w:val="002C72E7"/>
    <w:rsid w:val="002D3238"/>
    <w:rsid w:val="002D4B59"/>
    <w:rsid w:val="002E3F29"/>
    <w:rsid w:val="002E63C1"/>
    <w:rsid w:val="003113FC"/>
    <w:rsid w:val="00323E3D"/>
    <w:rsid w:val="003265B5"/>
    <w:rsid w:val="003339B5"/>
    <w:rsid w:val="003419C0"/>
    <w:rsid w:val="003426DA"/>
    <w:rsid w:val="00352DB0"/>
    <w:rsid w:val="00352F8B"/>
    <w:rsid w:val="00354FC7"/>
    <w:rsid w:val="00357F69"/>
    <w:rsid w:val="00362655"/>
    <w:rsid w:val="00365A7E"/>
    <w:rsid w:val="00371D2E"/>
    <w:rsid w:val="00386E3D"/>
    <w:rsid w:val="00387E98"/>
    <w:rsid w:val="00396EA8"/>
    <w:rsid w:val="003B73D9"/>
    <w:rsid w:val="003C1FDA"/>
    <w:rsid w:val="003D3181"/>
    <w:rsid w:val="003D5AD6"/>
    <w:rsid w:val="003E5A36"/>
    <w:rsid w:val="004015FD"/>
    <w:rsid w:val="004126E9"/>
    <w:rsid w:val="004234E3"/>
    <w:rsid w:val="004362BA"/>
    <w:rsid w:val="00456ED2"/>
    <w:rsid w:val="00457555"/>
    <w:rsid w:val="0046550D"/>
    <w:rsid w:val="0048654F"/>
    <w:rsid w:val="004B4E08"/>
    <w:rsid w:val="004C2AEC"/>
    <w:rsid w:val="004C4ED2"/>
    <w:rsid w:val="004D24E6"/>
    <w:rsid w:val="004D27A7"/>
    <w:rsid w:val="004D2BEE"/>
    <w:rsid w:val="004E700D"/>
    <w:rsid w:val="00501AC6"/>
    <w:rsid w:val="00502344"/>
    <w:rsid w:val="00505B91"/>
    <w:rsid w:val="0050758E"/>
    <w:rsid w:val="005134CB"/>
    <w:rsid w:val="005166C6"/>
    <w:rsid w:val="005224ED"/>
    <w:rsid w:val="00523EDD"/>
    <w:rsid w:val="00527314"/>
    <w:rsid w:val="00532643"/>
    <w:rsid w:val="00546D79"/>
    <w:rsid w:val="005470D1"/>
    <w:rsid w:val="0055181F"/>
    <w:rsid w:val="00565F2E"/>
    <w:rsid w:val="005701AE"/>
    <w:rsid w:val="00587324"/>
    <w:rsid w:val="00587870"/>
    <w:rsid w:val="005A1023"/>
    <w:rsid w:val="005A3955"/>
    <w:rsid w:val="005B4791"/>
    <w:rsid w:val="005C0A7C"/>
    <w:rsid w:val="005C2A93"/>
    <w:rsid w:val="005C4851"/>
    <w:rsid w:val="005C5A33"/>
    <w:rsid w:val="005C6395"/>
    <w:rsid w:val="005D57BD"/>
    <w:rsid w:val="005D70B1"/>
    <w:rsid w:val="005E1C53"/>
    <w:rsid w:val="005E547A"/>
    <w:rsid w:val="005F209D"/>
    <w:rsid w:val="006018C0"/>
    <w:rsid w:val="006527AA"/>
    <w:rsid w:val="006571B3"/>
    <w:rsid w:val="00694B30"/>
    <w:rsid w:val="006B2944"/>
    <w:rsid w:val="006B4A6E"/>
    <w:rsid w:val="006C130D"/>
    <w:rsid w:val="006D290F"/>
    <w:rsid w:val="006D4748"/>
    <w:rsid w:val="006F14DF"/>
    <w:rsid w:val="006F669F"/>
    <w:rsid w:val="00722117"/>
    <w:rsid w:val="00734E3F"/>
    <w:rsid w:val="007511E7"/>
    <w:rsid w:val="00776387"/>
    <w:rsid w:val="00776AE9"/>
    <w:rsid w:val="0078654E"/>
    <w:rsid w:val="00794A64"/>
    <w:rsid w:val="007A59C6"/>
    <w:rsid w:val="007C3536"/>
    <w:rsid w:val="007D38A8"/>
    <w:rsid w:val="007E7C75"/>
    <w:rsid w:val="00813543"/>
    <w:rsid w:val="00814CD8"/>
    <w:rsid w:val="00817012"/>
    <w:rsid w:val="00830760"/>
    <w:rsid w:val="00844DD6"/>
    <w:rsid w:val="00852B32"/>
    <w:rsid w:val="00897107"/>
    <w:rsid w:val="008B4A3D"/>
    <w:rsid w:val="008C3970"/>
    <w:rsid w:val="008D680F"/>
    <w:rsid w:val="008E2631"/>
    <w:rsid w:val="008F4AAC"/>
    <w:rsid w:val="00910728"/>
    <w:rsid w:val="009128E4"/>
    <w:rsid w:val="00915642"/>
    <w:rsid w:val="0092590C"/>
    <w:rsid w:val="00936C42"/>
    <w:rsid w:val="00943A47"/>
    <w:rsid w:val="0095141D"/>
    <w:rsid w:val="00952E5C"/>
    <w:rsid w:val="00967A72"/>
    <w:rsid w:val="00974717"/>
    <w:rsid w:val="00974E87"/>
    <w:rsid w:val="00980EF0"/>
    <w:rsid w:val="00982E72"/>
    <w:rsid w:val="00987C03"/>
    <w:rsid w:val="00990E12"/>
    <w:rsid w:val="009A3C23"/>
    <w:rsid w:val="009A6353"/>
    <w:rsid w:val="009B17EB"/>
    <w:rsid w:val="009C29CD"/>
    <w:rsid w:val="009F3C14"/>
    <w:rsid w:val="00A01642"/>
    <w:rsid w:val="00A062C6"/>
    <w:rsid w:val="00A07718"/>
    <w:rsid w:val="00A07F9B"/>
    <w:rsid w:val="00A30908"/>
    <w:rsid w:val="00A3430D"/>
    <w:rsid w:val="00A35616"/>
    <w:rsid w:val="00A37C3D"/>
    <w:rsid w:val="00A42F9C"/>
    <w:rsid w:val="00A52C37"/>
    <w:rsid w:val="00A80F34"/>
    <w:rsid w:val="00A8380E"/>
    <w:rsid w:val="00AC47AD"/>
    <w:rsid w:val="00AC55DB"/>
    <w:rsid w:val="00AC65C2"/>
    <w:rsid w:val="00AD0F14"/>
    <w:rsid w:val="00AD4EBC"/>
    <w:rsid w:val="00AD6B58"/>
    <w:rsid w:val="00B16D95"/>
    <w:rsid w:val="00B17FC9"/>
    <w:rsid w:val="00B21600"/>
    <w:rsid w:val="00B21CE5"/>
    <w:rsid w:val="00B2566D"/>
    <w:rsid w:val="00B46770"/>
    <w:rsid w:val="00B47A28"/>
    <w:rsid w:val="00B77AF5"/>
    <w:rsid w:val="00B8714A"/>
    <w:rsid w:val="00B92C2D"/>
    <w:rsid w:val="00BC207B"/>
    <w:rsid w:val="00BE0C07"/>
    <w:rsid w:val="00BE19C8"/>
    <w:rsid w:val="00BE1A9D"/>
    <w:rsid w:val="00BE22F5"/>
    <w:rsid w:val="00BE6EFE"/>
    <w:rsid w:val="00BF10F7"/>
    <w:rsid w:val="00BF2B57"/>
    <w:rsid w:val="00BF5B8F"/>
    <w:rsid w:val="00C000BE"/>
    <w:rsid w:val="00C003EB"/>
    <w:rsid w:val="00C041AE"/>
    <w:rsid w:val="00C30267"/>
    <w:rsid w:val="00C36236"/>
    <w:rsid w:val="00C5778A"/>
    <w:rsid w:val="00C61AF9"/>
    <w:rsid w:val="00C61B9A"/>
    <w:rsid w:val="00C64119"/>
    <w:rsid w:val="00C6501F"/>
    <w:rsid w:val="00C7118D"/>
    <w:rsid w:val="00C84ECA"/>
    <w:rsid w:val="00C8659F"/>
    <w:rsid w:val="00CA216D"/>
    <w:rsid w:val="00CA31A9"/>
    <w:rsid w:val="00CA7A84"/>
    <w:rsid w:val="00CB043D"/>
    <w:rsid w:val="00CB537E"/>
    <w:rsid w:val="00CC419E"/>
    <w:rsid w:val="00CC4FE6"/>
    <w:rsid w:val="00CD1BE3"/>
    <w:rsid w:val="00D136F7"/>
    <w:rsid w:val="00D16313"/>
    <w:rsid w:val="00D36D33"/>
    <w:rsid w:val="00D4348C"/>
    <w:rsid w:val="00D5420E"/>
    <w:rsid w:val="00D54EBF"/>
    <w:rsid w:val="00D7133C"/>
    <w:rsid w:val="00D73B5B"/>
    <w:rsid w:val="00D92BDE"/>
    <w:rsid w:val="00D95CBF"/>
    <w:rsid w:val="00DA5B74"/>
    <w:rsid w:val="00DB0DF4"/>
    <w:rsid w:val="00DC7B76"/>
    <w:rsid w:val="00DD07D4"/>
    <w:rsid w:val="00DD2389"/>
    <w:rsid w:val="00DF3561"/>
    <w:rsid w:val="00DF5472"/>
    <w:rsid w:val="00E12EDD"/>
    <w:rsid w:val="00E32F30"/>
    <w:rsid w:val="00E51199"/>
    <w:rsid w:val="00E631BC"/>
    <w:rsid w:val="00E6353F"/>
    <w:rsid w:val="00E81FFB"/>
    <w:rsid w:val="00EA38A4"/>
    <w:rsid w:val="00EB29CE"/>
    <w:rsid w:val="00EB3C7B"/>
    <w:rsid w:val="00EC17B5"/>
    <w:rsid w:val="00EC7F71"/>
    <w:rsid w:val="00ED6524"/>
    <w:rsid w:val="00EE2972"/>
    <w:rsid w:val="00EF6B22"/>
    <w:rsid w:val="00F00B32"/>
    <w:rsid w:val="00F051F1"/>
    <w:rsid w:val="00F05304"/>
    <w:rsid w:val="00F11BB4"/>
    <w:rsid w:val="00F30114"/>
    <w:rsid w:val="00F31A87"/>
    <w:rsid w:val="00F41D56"/>
    <w:rsid w:val="00F4254F"/>
    <w:rsid w:val="00F55340"/>
    <w:rsid w:val="00F56A84"/>
    <w:rsid w:val="00F6104F"/>
    <w:rsid w:val="00F64707"/>
    <w:rsid w:val="00F65C5B"/>
    <w:rsid w:val="00F7196A"/>
    <w:rsid w:val="00F807EA"/>
    <w:rsid w:val="00F86C76"/>
    <w:rsid w:val="00F86CE3"/>
    <w:rsid w:val="00F94A77"/>
    <w:rsid w:val="00FA5318"/>
    <w:rsid w:val="00FC1278"/>
    <w:rsid w:val="00FC3496"/>
    <w:rsid w:val="00FC3E40"/>
    <w:rsid w:val="00FC400E"/>
    <w:rsid w:val="00FD11EF"/>
    <w:rsid w:val="00FD4967"/>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3969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2015-11-14T20:17:00Z</dcterms:created>
  <dcterms:modified xsi:type="dcterms:W3CDTF">2015-11-14T20:17:00Z</dcterms:modified>
</cp:coreProperties>
</file>